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654" w:rsidRPr="00875A48" w:rsidRDefault="00EB6093" w:rsidP="00875A48">
      <w:pPr>
        <w:spacing w:line="400" w:lineRule="exact"/>
        <w:jc w:val="center"/>
        <w:rPr>
          <w:rFonts w:ascii="微軟正黑體" w:eastAsia="微軟正黑體" w:hAnsi="微軟正黑體"/>
          <w:sz w:val="32"/>
          <w:szCs w:val="32"/>
        </w:rPr>
      </w:pPr>
      <w:r w:rsidRPr="00875A48">
        <w:rPr>
          <w:rFonts w:ascii="微軟正黑體" w:eastAsia="微軟正黑體" w:hAnsi="微軟正黑體" w:hint="eastAsia"/>
          <w:sz w:val="32"/>
          <w:szCs w:val="32"/>
        </w:rPr>
        <w:t>法鼓文理學院境外生出入境注意事項</w:t>
      </w:r>
    </w:p>
    <w:p w:rsidR="00EB6093" w:rsidRPr="00875A48" w:rsidRDefault="00EB6093" w:rsidP="00875A48">
      <w:pPr>
        <w:spacing w:beforeLines="100" w:before="360" w:line="400" w:lineRule="exact"/>
        <w:ind w:firstLineChars="200" w:firstLine="480"/>
        <w:rPr>
          <w:rFonts w:ascii="微軟正黑體" w:eastAsia="微軟正黑體" w:hAnsi="微軟正黑體"/>
        </w:rPr>
      </w:pPr>
      <w:r w:rsidRPr="00875A48">
        <w:rPr>
          <w:rFonts w:ascii="微軟正黑體" w:eastAsia="微軟正黑體" w:hAnsi="微軟正黑體" w:hint="eastAsia"/>
        </w:rPr>
        <w:t>因台灣及各國COVID-19疫情仍相當嚴峻，請同學們非必要應避免出國，且出國後再入境臺灣，仍然需要居家檢疫，為避免增加染疫風險及個人居住檢疫旅館之經濟負擔，境外生出入境應注意本事項內規定及風險：</w:t>
      </w:r>
    </w:p>
    <w:p w:rsidR="00EB6093" w:rsidRPr="00875A48" w:rsidRDefault="00EB6093" w:rsidP="00875A48">
      <w:pPr>
        <w:numPr>
          <w:ilvl w:val="0"/>
          <w:numId w:val="2"/>
        </w:numPr>
        <w:spacing w:line="400" w:lineRule="exact"/>
        <w:rPr>
          <w:rFonts w:ascii="微軟正黑體" w:eastAsia="微軟正黑體" w:hAnsi="微軟正黑體"/>
        </w:rPr>
      </w:pPr>
      <w:r w:rsidRPr="00875A48">
        <w:rPr>
          <w:rFonts w:ascii="微軟正黑體" w:eastAsia="微軟正黑體" w:hAnsi="微軟正黑體" w:hint="eastAsia"/>
        </w:rPr>
        <w:t>出境申報：</w:t>
      </w:r>
      <w:r w:rsidR="0035708D" w:rsidRPr="00875A48">
        <w:rPr>
          <w:rFonts w:ascii="微軟正黑體" w:eastAsia="微軟正黑體" w:hAnsi="微軟正黑體" w:cs="Times New Roman"/>
        </w:rPr>
        <w:t>境外生出境者，一律填寫出境申報單</w:t>
      </w:r>
      <w:r w:rsidR="009472F3">
        <w:rPr>
          <w:rFonts w:ascii="微軟正黑體" w:eastAsia="微軟正黑體" w:hAnsi="微軟正黑體" w:cs="Times New Roman" w:hint="eastAsia"/>
        </w:rPr>
        <w:t>(請詳附件)</w:t>
      </w:r>
      <w:r w:rsidR="0035708D" w:rsidRPr="00875A48">
        <w:rPr>
          <w:rFonts w:ascii="微軟正黑體" w:eastAsia="微軟正黑體" w:hAnsi="微軟正黑體" w:cs="Times New Roman"/>
        </w:rPr>
        <w:t>，提交學系、學群辦公室。申報單須經系主任、學程主任及學群長核章後，送國際事務組、學務處課外活動與生活輔導組留存備查。</w:t>
      </w:r>
    </w:p>
    <w:p w:rsidR="00EB6093" w:rsidRPr="00875A48" w:rsidRDefault="00EB6093" w:rsidP="00875A48">
      <w:pPr>
        <w:numPr>
          <w:ilvl w:val="0"/>
          <w:numId w:val="2"/>
        </w:numPr>
        <w:spacing w:line="400" w:lineRule="exact"/>
        <w:rPr>
          <w:rFonts w:ascii="微軟正黑體" w:eastAsia="微軟正黑體" w:hAnsi="微軟正黑體"/>
        </w:rPr>
      </w:pPr>
      <w:r w:rsidRPr="00875A48">
        <w:rPr>
          <w:rFonts w:ascii="微軟正黑體" w:eastAsia="微軟正黑體" w:hAnsi="微軟正黑體" w:hint="eastAsia"/>
        </w:rPr>
        <w:t>居家檢疫</w:t>
      </w:r>
      <w:r w:rsidR="00345A4E" w:rsidRPr="00875A48">
        <w:rPr>
          <w:rFonts w:ascii="微軟正黑體" w:eastAsia="微軟正黑體" w:hAnsi="微軟正黑體" w:hint="eastAsia"/>
        </w:rPr>
        <w:t>及簽證相關</w:t>
      </w:r>
      <w:r w:rsidRPr="00875A48">
        <w:rPr>
          <w:rFonts w:ascii="微軟正黑體" w:eastAsia="微軟正黑體" w:hAnsi="微軟正黑體" w:hint="eastAsia"/>
        </w:rPr>
        <w:t>：</w:t>
      </w:r>
    </w:p>
    <w:p w:rsidR="00EB6093" w:rsidRPr="00875A48" w:rsidRDefault="00EB6093" w:rsidP="00875A48">
      <w:pPr>
        <w:pStyle w:val="a3"/>
        <w:numPr>
          <w:ilvl w:val="1"/>
          <w:numId w:val="1"/>
        </w:numPr>
        <w:spacing w:line="400" w:lineRule="exact"/>
        <w:ind w:leftChars="0" w:left="966" w:hanging="486"/>
        <w:rPr>
          <w:rFonts w:ascii="微軟正黑體" w:eastAsia="微軟正黑體" w:hAnsi="微軟正黑體"/>
        </w:rPr>
      </w:pPr>
      <w:r w:rsidRPr="00875A48">
        <w:rPr>
          <w:rFonts w:ascii="微軟正黑體" w:eastAsia="微軟正黑體" w:hAnsi="微軟正黑體" w:hint="eastAsia"/>
        </w:rPr>
        <w:t>入境時居留證在有效期限內：境外生入境時須自行處理接機交通、尋找及進住檢疫旅館</w:t>
      </w:r>
      <w:r w:rsidR="00BC3F8F" w:rsidRPr="00875A48">
        <w:rPr>
          <w:rFonts w:ascii="微軟正黑體" w:eastAsia="微軟正黑體" w:hAnsi="微軟正黑體" w:hint="eastAsia"/>
        </w:rPr>
        <w:t>。</w:t>
      </w:r>
    </w:p>
    <w:p w:rsidR="00BC3F8F" w:rsidRPr="00875A48" w:rsidRDefault="00BC3F8F" w:rsidP="00875A48">
      <w:pPr>
        <w:pStyle w:val="a3"/>
        <w:numPr>
          <w:ilvl w:val="1"/>
          <w:numId w:val="1"/>
        </w:numPr>
        <w:spacing w:line="400" w:lineRule="exact"/>
        <w:ind w:leftChars="0" w:left="993" w:hanging="502"/>
        <w:rPr>
          <w:rFonts w:ascii="微軟正黑體" w:eastAsia="微軟正黑體" w:hAnsi="微軟正黑體"/>
        </w:rPr>
      </w:pPr>
      <w:r w:rsidRPr="00875A48">
        <w:rPr>
          <w:rFonts w:ascii="微軟正黑體" w:eastAsia="微軟正黑體" w:hAnsi="微軟正黑體" w:hint="eastAsia"/>
        </w:rPr>
        <w:t>入境時居留證已逾期：依據中央流行疫情指揮中心現行規定將無法入境，須待教育部公告開放申請居留簽證時，方能在通報教育部後辦理入境簽證後入境。</w:t>
      </w:r>
    </w:p>
    <w:p w:rsidR="00345A4E" w:rsidRPr="00875A48" w:rsidRDefault="00345A4E" w:rsidP="00875A48">
      <w:pPr>
        <w:numPr>
          <w:ilvl w:val="0"/>
          <w:numId w:val="2"/>
        </w:numPr>
        <w:spacing w:line="400" w:lineRule="exact"/>
        <w:rPr>
          <w:rFonts w:ascii="微軟正黑體" w:eastAsia="微軟正黑體" w:hAnsi="微軟正黑體"/>
        </w:rPr>
      </w:pPr>
      <w:r w:rsidRPr="00875A48">
        <w:rPr>
          <w:rFonts w:ascii="微軟正黑體" w:eastAsia="微軟正黑體" w:hAnsi="微軟正黑體" w:hint="eastAsia"/>
        </w:rPr>
        <w:t>依衛生福利部規定</w:t>
      </w:r>
      <w:r w:rsidR="00781C76" w:rsidRPr="00875A48">
        <w:rPr>
          <w:rFonts w:ascii="微軟正黑體" w:eastAsia="微軟正黑體" w:hAnsi="微軟正黑體" w:hint="eastAsia"/>
        </w:rPr>
        <w:t>入境檢疫事宜</w:t>
      </w:r>
      <w:r w:rsidRPr="00875A48">
        <w:rPr>
          <w:rFonts w:ascii="微軟正黑體" w:eastAsia="微軟正黑體" w:hAnsi="微軟正黑體" w:hint="eastAsia"/>
        </w:rPr>
        <w:t>：</w:t>
      </w:r>
    </w:p>
    <w:p w:rsidR="006D44A8" w:rsidRPr="00875A48" w:rsidRDefault="006D44A8" w:rsidP="00875A48">
      <w:pPr>
        <w:pStyle w:val="a3"/>
        <w:numPr>
          <w:ilvl w:val="1"/>
          <w:numId w:val="2"/>
        </w:numPr>
        <w:spacing w:line="400" w:lineRule="exact"/>
        <w:ind w:leftChars="0" w:left="994" w:hanging="476"/>
        <w:rPr>
          <w:rFonts w:ascii="微軟正黑體" w:eastAsia="微軟正黑體" w:hAnsi="微軟正黑體"/>
        </w:rPr>
      </w:pPr>
      <w:r w:rsidRPr="00875A48">
        <w:rPr>
          <w:rFonts w:ascii="微軟正黑體" w:eastAsia="微軟正黑體" w:hAnsi="微軟正黑體" w:hint="eastAsia"/>
        </w:rPr>
        <w:t>入境前須附3日內COVID-19核酸陰性報告，並先安排入境檢疫居所，以入住檢疫旅宿為原則(學校無法提供檢疫住所)，入境後須居家檢疫14天及自主健康管理7天，並</w:t>
      </w:r>
      <w:r w:rsidR="006046B6" w:rsidRPr="00875A48">
        <w:rPr>
          <w:rFonts w:ascii="微軟正黑體" w:eastAsia="微軟正黑體" w:hAnsi="微軟正黑體" w:hint="eastAsia"/>
        </w:rPr>
        <w:t>配合</w:t>
      </w:r>
      <w:r w:rsidRPr="00875A48">
        <w:rPr>
          <w:rFonts w:ascii="微軟正黑體" w:eastAsia="微軟正黑體" w:hAnsi="微軟正黑體" w:hint="eastAsia"/>
        </w:rPr>
        <w:t>採檢。</w:t>
      </w:r>
    </w:p>
    <w:p w:rsidR="008431F4" w:rsidRPr="00875A48" w:rsidRDefault="008431F4" w:rsidP="00875A48">
      <w:pPr>
        <w:pStyle w:val="a3"/>
        <w:numPr>
          <w:ilvl w:val="1"/>
          <w:numId w:val="2"/>
        </w:numPr>
        <w:spacing w:line="400" w:lineRule="exact"/>
        <w:ind w:leftChars="0" w:left="994" w:hanging="476"/>
        <w:rPr>
          <w:rFonts w:ascii="微軟正黑體" w:eastAsia="微軟正黑體" w:hAnsi="微軟正黑體"/>
        </w:rPr>
      </w:pPr>
      <w:r w:rsidRPr="00875A48">
        <w:rPr>
          <w:rFonts w:ascii="微軟正黑體" w:eastAsia="微軟正黑體" w:hAnsi="微軟正黑體" w:hint="eastAsia"/>
        </w:rPr>
        <w:t>境外人士符合本國領取防疫補償金資格並曾領取者，非必要前往第三級警告國家或地區而入境者，取消防疫補償金(新台幣一萬四千元)。</w:t>
      </w:r>
    </w:p>
    <w:p w:rsidR="008431F4" w:rsidRDefault="008431F4">
      <w:pPr>
        <w:widowControl/>
      </w:pPr>
      <w:r>
        <w:br w:type="page"/>
      </w:r>
    </w:p>
    <w:p w:rsidR="008431F4" w:rsidRPr="00CA43F6" w:rsidRDefault="008431F4" w:rsidP="00875A48">
      <w:pPr>
        <w:pStyle w:val="a3"/>
        <w:spacing w:line="400" w:lineRule="exact"/>
        <w:ind w:leftChars="0" w:left="-896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CA43F6">
        <w:rPr>
          <w:rFonts w:ascii="微軟正黑體" w:eastAsia="微軟正黑體" w:hAnsi="微軟正黑體" w:hint="eastAsia"/>
          <w:b/>
          <w:sz w:val="32"/>
          <w:szCs w:val="32"/>
        </w:rPr>
        <w:lastRenderedPageBreak/>
        <w:t>法鼓文理學院境外生出境申報單</w:t>
      </w:r>
    </w:p>
    <w:p w:rsidR="00875A48" w:rsidRDefault="00875A48" w:rsidP="00875A48">
      <w:pPr>
        <w:pStyle w:val="a3"/>
        <w:spacing w:line="400" w:lineRule="exact"/>
        <w:ind w:leftChars="0" w:left="-896"/>
        <w:jc w:val="center"/>
        <w:rPr>
          <w:rFonts w:ascii="微軟正黑體" w:eastAsia="微軟正黑體" w:hAnsi="微軟正黑體"/>
          <w:sz w:val="20"/>
          <w:szCs w:val="20"/>
        </w:rPr>
      </w:pPr>
    </w:p>
    <w:p w:rsidR="006046B6" w:rsidRDefault="00875A48" w:rsidP="00875A48">
      <w:pPr>
        <w:pStyle w:val="a3"/>
        <w:spacing w:line="400" w:lineRule="exact"/>
        <w:ind w:leftChars="-394" w:left="-708" w:hangingChars="119" w:hanging="238"/>
        <w:jc w:val="right"/>
        <w:rPr>
          <w:rFonts w:ascii="微軟正黑體" w:eastAsia="微軟正黑體" w:hAnsi="微軟正黑體"/>
          <w:sz w:val="20"/>
          <w:szCs w:val="20"/>
        </w:rPr>
      </w:pPr>
      <w:bookmarkStart w:id="0" w:name="_GoBack"/>
      <w:bookmarkEnd w:id="0"/>
      <w:r w:rsidRPr="00875A48">
        <w:rPr>
          <w:rFonts w:ascii="微軟正黑體" w:eastAsia="微軟正黑體" w:hAnsi="微軟正黑體" w:hint="eastAsia"/>
          <w:sz w:val="20"/>
          <w:szCs w:val="20"/>
        </w:rPr>
        <w:t>109學年度第24次主管會報暨因應新型冠狀病毒防護措施會議</w:t>
      </w:r>
      <w:r>
        <w:rPr>
          <w:rFonts w:ascii="微軟正黑體" w:eastAsia="微軟正黑體" w:hAnsi="微軟正黑體" w:hint="eastAsia"/>
          <w:sz w:val="20"/>
          <w:szCs w:val="20"/>
        </w:rPr>
        <w:t>討論通過</w:t>
      </w:r>
    </w:p>
    <w:p w:rsidR="00875A48" w:rsidRPr="00875A48" w:rsidRDefault="00875A48" w:rsidP="00875A48">
      <w:pPr>
        <w:pStyle w:val="a3"/>
        <w:spacing w:line="400" w:lineRule="exact"/>
        <w:ind w:leftChars="0" w:left="-896"/>
        <w:jc w:val="center"/>
        <w:rPr>
          <w:rFonts w:ascii="微軟正黑體" w:eastAsia="微軟正黑體" w:hAnsi="微軟正黑體" w:hint="eastAsia"/>
          <w:sz w:val="32"/>
          <w:szCs w:val="32"/>
        </w:rPr>
      </w:pPr>
    </w:p>
    <w:tbl>
      <w:tblPr>
        <w:tblW w:w="1006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1843"/>
        <w:gridCol w:w="850"/>
        <w:gridCol w:w="993"/>
        <w:gridCol w:w="1134"/>
        <w:gridCol w:w="992"/>
        <w:gridCol w:w="2415"/>
      </w:tblGrid>
      <w:tr w:rsidR="008431F4" w:rsidRPr="00875A48" w:rsidTr="00E34A56">
        <w:trPr>
          <w:cantSplit/>
          <w:trHeight w:val="624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1F4" w:rsidRPr="00875A48" w:rsidRDefault="008431F4" w:rsidP="00875A48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kern w:val="3"/>
              </w:rPr>
            </w:pPr>
            <w:r w:rsidRPr="00875A48">
              <w:rPr>
                <w:rFonts w:ascii="微軟正黑體" w:eastAsia="微軟正黑體" w:hAnsi="微軟正黑體" w:cs="Times New Roman"/>
                <w:kern w:val="3"/>
              </w:rPr>
              <w:t>姓</w:t>
            </w:r>
            <w:r w:rsidR="00875A48">
              <w:rPr>
                <w:rFonts w:ascii="微軟正黑體" w:eastAsia="微軟正黑體" w:hAnsi="微軟正黑體" w:cs="Times New Roman" w:hint="eastAsia"/>
                <w:kern w:val="3"/>
              </w:rPr>
              <w:t xml:space="preserve"> </w:t>
            </w:r>
            <w:r w:rsidR="00875A48">
              <w:rPr>
                <w:rFonts w:ascii="微軟正黑體" w:eastAsia="微軟正黑體" w:hAnsi="微軟正黑體" w:cs="Times New Roman"/>
                <w:kern w:val="3"/>
              </w:rPr>
              <w:t xml:space="preserve">  </w:t>
            </w:r>
            <w:r w:rsidRPr="00875A48">
              <w:rPr>
                <w:rFonts w:ascii="微軟正黑體" w:eastAsia="微軟正黑體" w:hAnsi="微軟正黑體" w:cs="Times New Roman"/>
                <w:kern w:val="3"/>
              </w:rPr>
              <w:t>名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1F4" w:rsidRPr="00875A48" w:rsidRDefault="008431F4" w:rsidP="00875A48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kern w:val="3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1F4" w:rsidRPr="00875A48" w:rsidRDefault="008431F4" w:rsidP="00875A48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kern w:val="3"/>
              </w:rPr>
            </w:pPr>
            <w:r w:rsidRPr="00875A48">
              <w:rPr>
                <w:rFonts w:ascii="微軟正黑體" w:eastAsia="微軟正黑體" w:hAnsi="微軟正黑體" w:cs="Times New Roman"/>
                <w:kern w:val="3"/>
              </w:rPr>
              <w:t>學</w:t>
            </w:r>
            <w:r w:rsidR="00875A48">
              <w:rPr>
                <w:rFonts w:ascii="微軟正黑體" w:eastAsia="微軟正黑體" w:hAnsi="微軟正黑體" w:cs="Times New Roman" w:hint="eastAsia"/>
                <w:kern w:val="3"/>
              </w:rPr>
              <w:t xml:space="preserve"> </w:t>
            </w:r>
            <w:r w:rsidR="00875A48">
              <w:rPr>
                <w:rFonts w:ascii="微軟正黑體" w:eastAsia="微軟正黑體" w:hAnsi="微軟正黑體" w:cs="Times New Roman"/>
                <w:kern w:val="3"/>
              </w:rPr>
              <w:t xml:space="preserve">  </w:t>
            </w:r>
            <w:r w:rsidRPr="00875A48">
              <w:rPr>
                <w:rFonts w:ascii="微軟正黑體" w:eastAsia="微軟正黑體" w:hAnsi="微軟正黑體" w:cs="Times New Roman"/>
                <w:kern w:val="3"/>
              </w:rPr>
              <w:t>號</w:t>
            </w:r>
          </w:p>
        </w:tc>
        <w:tc>
          <w:tcPr>
            <w:tcW w:w="3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1F4" w:rsidRPr="00875A48" w:rsidRDefault="008431F4" w:rsidP="00875A48">
            <w:pPr>
              <w:spacing w:line="400" w:lineRule="exact"/>
              <w:ind w:firstLine="720"/>
              <w:jc w:val="both"/>
              <w:rPr>
                <w:rFonts w:ascii="微軟正黑體" w:eastAsia="微軟正黑體" w:hAnsi="微軟正黑體" w:cs="Times New Roman"/>
                <w:kern w:val="3"/>
              </w:rPr>
            </w:pPr>
          </w:p>
        </w:tc>
      </w:tr>
      <w:tr w:rsidR="008431F4" w:rsidRPr="00875A48" w:rsidTr="00E34A56">
        <w:trPr>
          <w:cantSplit/>
          <w:trHeight w:val="54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1F4" w:rsidRPr="00875A48" w:rsidRDefault="008431F4" w:rsidP="00875A48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kern w:val="3"/>
              </w:rPr>
            </w:pPr>
            <w:r w:rsidRPr="00875A48">
              <w:rPr>
                <w:rFonts w:ascii="微軟正黑體" w:eastAsia="微軟正黑體" w:hAnsi="微軟正黑體" w:cs="Times New Roman"/>
                <w:kern w:val="3"/>
              </w:rPr>
              <w:t>系</w:t>
            </w:r>
            <w:r w:rsidRPr="00875A48">
              <w:rPr>
                <w:rFonts w:ascii="微軟正黑體" w:eastAsia="微軟正黑體" w:hAnsi="微軟正黑體" w:cs="Times New Roman" w:hint="eastAsia"/>
                <w:kern w:val="3"/>
              </w:rPr>
              <w:t>/學程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1F4" w:rsidRPr="00875A48" w:rsidRDefault="008431F4" w:rsidP="00875A48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kern w:val="3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1F4" w:rsidRPr="00875A48" w:rsidRDefault="008431F4" w:rsidP="00875A48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 w:cs="Times New Roman"/>
                <w:kern w:val="3"/>
              </w:rPr>
            </w:pPr>
            <w:r w:rsidRPr="00875A48">
              <w:rPr>
                <w:rFonts w:ascii="微軟正黑體" w:eastAsia="微軟正黑體" w:hAnsi="微軟正黑體" w:cs="Times New Roman"/>
                <w:kern w:val="3"/>
              </w:rPr>
              <w:t>學制別</w:t>
            </w:r>
          </w:p>
        </w:tc>
        <w:tc>
          <w:tcPr>
            <w:tcW w:w="3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1F4" w:rsidRPr="00875A48" w:rsidRDefault="008431F4" w:rsidP="00875A48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kern w:val="3"/>
              </w:rPr>
            </w:pPr>
            <w:r w:rsidRPr="00875A48">
              <w:rPr>
                <w:rFonts w:ascii="微軟正黑體" w:eastAsia="微軟正黑體" w:hAnsi="微軟正黑體" w:cs="Times New Roman"/>
                <w:kern w:val="3"/>
                <w:sz w:val="36"/>
                <w:szCs w:val="36"/>
              </w:rPr>
              <w:t>□</w:t>
            </w:r>
            <w:r w:rsidR="006046B6" w:rsidRPr="00875A48">
              <w:rPr>
                <w:rFonts w:ascii="微軟正黑體" w:eastAsia="微軟正黑體" w:hAnsi="微軟正黑體" w:cs="Times New Roman" w:hint="eastAsia"/>
                <w:kern w:val="3"/>
              </w:rPr>
              <w:t>學士班</w:t>
            </w:r>
            <w:r w:rsidR="00875A48">
              <w:rPr>
                <w:rFonts w:ascii="微軟正黑體" w:eastAsia="微軟正黑體" w:hAnsi="微軟正黑體" w:cs="Times New Roman" w:hint="eastAsia"/>
                <w:kern w:val="3"/>
              </w:rPr>
              <w:t>;</w:t>
            </w:r>
            <w:r w:rsidR="00875A48">
              <w:rPr>
                <w:rFonts w:ascii="微軟正黑體" w:eastAsia="微軟正黑體" w:hAnsi="微軟正黑體" w:cs="Times New Roman"/>
                <w:kern w:val="3"/>
              </w:rPr>
              <w:t xml:space="preserve"> </w:t>
            </w:r>
            <w:r w:rsidR="00875A48" w:rsidRPr="00875A48">
              <w:rPr>
                <w:rFonts w:ascii="微軟正黑體" w:eastAsia="微軟正黑體" w:hAnsi="微軟正黑體" w:cs="Times New Roman"/>
                <w:kern w:val="3"/>
                <w:sz w:val="36"/>
                <w:szCs w:val="36"/>
              </w:rPr>
              <w:t>□</w:t>
            </w:r>
            <w:r w:rsidRPr="00875A48">
              <w:rPr>
                <w:rFonts w:ascii="微軟正黑體" w:eastAsia="微軟正黑體" w:hAnsi="微軟正黑體" w:cs="Times New Roman"/>
                <w:kern w:val="3"/>
              </w:rPr>
              <w:t>碩士班</w:t>
            </w:r>
            <w:r w:rsidR="00875A48">
              <w:rPr>
                <w:rFonts w:ascii="微軟正黑體" w:eastAsia="微軟正黑體" w:hAnsi="微軟正黑體" w:cs="Times New Roman" w:hint="eastAsia"/>
                <w:kern w:val="3"/>
              </w:rPr>
              <w:t>;</w:t>
            </w:r>
            <w:r w:rsidR="00875A48">
              <w:rPr>
                <w:rFonts w:ascii="微軟正黑體" w:eastAsia="微軟正黑體" w:hAnsi="微軟正黑體" w:cs="Times New Roman"/>
                <w:kern w:val="3"/>
              </w:rPr>
              <w:t xml:space="preserve"> </w:t>
            </w:r>
            <w:r w:rsidR="00875A48" w:rsidRPr="00875A48">
              <w:rPr>
                <w:rFonts w:ascii="微軟正黑體" w:eastAsia="微軟正黑體" w:hAnsi="微軟正黑體" w:cs="Times New Roman"/>
                <w:kern w:val="3"/>
                <w:sz w:val="36"/>
                <w:szCs w:val="36"/>
              </w:rPr>
              <w:t>□</w:t>
            </w:r>
            <w:r w:rsidRPr="00875A48">
              <w:rPr>
                <w:rFonts w:ascii="微軟正黑體" w:eastAsia="微軟正黑體" w:hAnsi="微軟正黑體" w:cs="Times New Roman"/>
                <w:kern w:val="3"/>
              </w:rPr>
              <w:t>博士班</w:t>
            </w:r>
          </w:p>
        </w:tc>
      </w:tr>
      <w:tr w:rsidR="008431F4" w:rsidRPr="00875A48" w:rsidTr="00E34A56">
        <w:trPr>
          <w:cantSplit/>
          <w:trHeight w:val="674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1F4" w:rsidRPr="00875A48" w:rsidRDefault="008431F4" w:rsidP="00875A48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kern w:val="3"/>
              </w:rPr>
            </w:pPr>
            <w:r w:rsidRPr="00875A48">
              <w:rPr>
                <w:rFonts w:ascii="微軟正黑體" w:eastAsia="微軟正黑體" w:hAnsi="微軟正黑體" w:cs="Times New Roman"/>
                <w:kern w:val="3"/>
              </w:rPr>
              <w:t>預計前往國家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1F4" w:rsidRPr="00875A48" w:rsidRDefault="008431F4" w:rsidP="00875A48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kern w:val="3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1F4" w:rsidRPr="00875A48" w:rsidRDefault="008431F4" w:rsidP="00875A48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 w:cs="Times New Roman"/>
                <w:kern w:val="3"/>
              </w:rPr>
            </w:pPr>
            <w:r w:rsidRPr="00875A48">
              <w:rPr>
                <w:rFonts w:ascii="微軟正黑體" w:eastAsia="微軟正黑體" w:hAnsi="微軟正黑體" w:cs="Times New Roman"/>
                <w:kern w:val="3"/>
              </w:rPr>
              <w:t xml:space="preserve">E-mail </w:t>
            </w:r>
          </w:p>
        </w:tc>
        <w:tc>
          <w:tcPr>
            <w:tcW w:w="3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1F4" w:rsidRPr="00875A48" w:rsidRDefault="008431F4" w:rsidP="00875A48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kern w:val="3"/>
              </w:rPr>
            </w:pPr>
          </w:p>
        </w:tc>
      </w:tr>
      <w:tr w:rsidR="008431F4" w:rsidRPr="00875A48" w:rsidTr="00E34A56">
        <w:trPr>
          <w:cantSplit/>
          <w:trHeight w:val="674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1F4" w:rsidRPr="00875A48" w:rsidRDefault="008431F4" w:rsidP="00875A48">
            <w:pPr>
              <w:spacing w:line="400" w:lineRule="exact"/>
              <w:ind w:leftChars="-14" w:left="-34"/>
              <w:jc w:val="center"/>
              <w:rPr>
                <w:rFonts w:ascii="微軟正黑體" w:eastAsia="微軟正黑體" w:hAnsi="微軟正黑體" w:cs="Times New Roman"/>
                <w:kern w:val="3"/>
              </w:rPr>
            </w:pPr>
            <w:r w:rsidRPr="00875A48">
              <w:rPr>
                <w:rFonts w:ascii="微軟正黑體" w:eastAsia="微軟正黑體" w:hAnsi="微軟正黑體" w:cs="Times New Roman"/>
                <w:kern w:val="3"/>
              </w:rPr>
              <w:t>出境事由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1F4" w:rsidRPr="00875A48" w:rsidRDefault="008431F4" w:rsidP="00875A48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kern w:val="3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1F4" w:rsidRPr="00875A48" w:rsidRDefault="008431F4" w:rsidP="00875A48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 w:cs="Times New Roman"/>
                <w:kern w:val="3"/>
              </w:rPr>
            </w:pPr>
            <w:r w:rsidRPr="00875A48">
              <w:rPr>
                <w:rFonts w:ascii="微軟正黑體" w:eastAsia="微軟正黑體" w:hAnsi="微軟正黑體" w:cs="Times New Roman"/>
                <w:kern w:val="3"/>
              </w:rPr>
              <w:t>聯絡手機</w:t>
            </w:r>
          </w:p>
        </w:tc>
        <w:tc>
          <w:tcPr>
            <w:tcW w:w="3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1F4" w:rsidRPr="00875A48" w:rsidRDefault="008431F4" w:rsidP="00875A48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kern w:val="3"/>
              </w:rPr>
            </w:pPr>
          </w:p>
        </w:tc>
      </w:tr>
      <w:tr w:rsidR="008431F4" w:rsidRPr="00875A48" w:rsidTr="00E34A56">
        <w:trPr>
          <w:cantSplit/>
          <w:trHeight w:val="851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1F4" w:rsidRPr="00875A48" w:rsidRDefault="008431F4" w:rsidP="00875A48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kern w:val="3"/>
              </w:rPr>
            </w:pPr>
            <w:r w:rsidRPr="00875A48">
              <w:rPr>
                <w:rFonts w:ascii="微軟正黑體" w:eastAsia="微軟正黑體" w:hAnsi="微軟正黑體" w:cs="Times New Roman"/>
                <w:kern w:val="3"/>
              </w:rPr>
              <w:t>出境時間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1F4" w:rsidRPr="00875A48" w:rsidRDefault="008431F4" w:rsidP="00875A48">
            <w:pPr>
              <w:snapToGrid w:val="0"/>
              <w:spacing w:line="400" w:lineRule="exact"/>
              <w:ind w:right="257"/>
              <w:jc w:val="right"/>
              <w:rPr>
                <w:rFonts w:ascii="微軟正黑體" w:eastAsia="微軟正黑體" w:hAnsi="微軟正黑體"/>
              </w:rPr>
            </w:pPr>
            <w:r w:rsidRPr="00875A48">
              <w:rPr>
                <w:rFonts w:ascii="微軟正黑體" w:eastAsia="微軟正黑體" w:hAnsi="微軟正黑體"/>
              </w:rPr>
              <w:t>年   月  日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1F4" w:rsidRPr="00875A48" w:rsidRDefault="008431F4" w:rsidP="00875A48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kern w:val="3"/>
              </w:rPr>
            </w:pPr>
            <w:r w:rsidRPr="00875A48">
              <w:rPr>
                <w:rFonts w:ascii="微軟正黑體" w:eastAsia="微軟正黑體" w:hAnsi="微軟正黑體" w:cs="Times New Roman"/>
                <w:kern w:val="3"/>
              </w:rPr>
              <w:t>航班編號及時間</w:t>
            </w:r>
          </w:p>
        </w:tc>
        <w:tc>
          <w:tcPr>
            <w:tcW w:w="3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1F4" w:rsidRPr="00875A48" w:rsidRDefault="008431F4" w:rsidP="00875A48">
            <w:pPr>
              <w:snapToGrid w:val="0"/>
              <w:spacing w:line="400" w:lineRule="exact"/>
              <w:ind w:right="480" w:firstLine="108"/>
              <w:rPr>
                <w:rFonts w:ascii="微軟正黑體" w:eastAsia="微軟正黑體" w:hAnsi="微軟正黑體"/>
              </w:rPr>
            </w:pPr>
          </w:p>
        </w:tc>
      </w:tr>
      <w:tr w:rsidR="008431F4" w:rsidRPr="00875A48" w:rsidTr="00E34A56">
        <w:trPr>
          <w:cantSplit/>
          <w:trHeight w:val="851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1F4" w:rsidRPr="00875A48" w:rsidRDefault="008431F4" w:rsidP="00875A48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kern w:val="3"/>
              </w:rPr>
            </w:pPr>
            <w:r w:rsidRPr="00875A48">
              <w:rPr>
                <w:rFonts w:ascii="微軟正黑體" w:eastAsia="微軟正黑體" w:hAnsi="微軟正黑體" w:cs="Times New Roman"/>
                <w:kern w:val="3"/>
              </w:rPr>
              <w:t>入境時間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1F4" w:rsidRPr="00875A48" w:rsidRDefault="008431F4" w:rsidP="00875A48">
            <w:pPr>
              <w:snapToGrid w:val="0"/>
              <w:spacing w:line="400" w:lineRule="exact"/>
              <w:ind w:right="257"/>
              <w:jc w:val="right"/>
              <w:rPr>
                <w:rFonts w:ascii="微軟正黑體" w:eastAsia="微軟正黑體" w:hAnsi="微軟正黑體"/>
              </w:rPr>
            </w:pPr>
            <w:r w:rsidRPr="00875A48">
              <w:rPr>
                <w:rFonts w:ascii="微軟正黑體" w:eastAsia="微軟正黑體" w:hAnsi="微軟正黑體"/>
              </w:rPr>
              <w:t>年   月  日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1F4" w:rsidRPr="00875A48" w:rsidRDefault="008431F4" w:rsidP="00875A48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kern w:val="3"/>
              </w:rPr>
            </w:pPr>
            <w:r w:rsidRPr="00875A48">
              <w:rPr>
                <w:rFonts w:ascii="微軟正黑體" w:eastAsia="微軟正黑體" w:hAnsi="微軟正黑體" w:cs="Times New Roman"/>
                <w:kern w:val="3"/>
              </w:rPr>
              <w:t>航班編號及時間</w:t>
            </w:r>
          </w:p>
        </w:tc>
        <w:tc>
          <w:tcPr>
            <w:tcW w:w="3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1F4" w:rsidRPr="00875A48" w:rsidRDefault="008431F4" w:rsidP="00875A48">
            <w:pPr>
              <w:snapToGrid w:val="0"/>
              <w:spacing w:line="400" w:lineRule="exact"/>
              <w:ind w:right="480" w:firstLine="108"/>
              <w:rPr>
                <w:rFonts w:ascii="微軟正黑體" w:eastAsia="微軟正黑體" w:hAnsi="微軟正黑體"/>
              </w:rPr>
            </w:pPr>
          </w:p>
        </w:tc>
      </w:tr>
      <w:tr w:rsidR="008431F4" w:rsidRPr="00875A48" w:rsidTr="00E34A56">
        <w:trPr>
          <w:cantSplit/>
          <w:trHeight w:val="702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1F4" w:rsidRPr="00875A48" w:rsidRDefault="008431F4" w:rsidP="00875A48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kern w:val="3"/>
              </w:rPr>
            </w:pPr>
            <w:r w:rsidRPr="00875A48">
              <w:rPr>
                <w:rFonts w:ascii="微軟正黑體" w:eastAsia="微軟正黑體" w:hAnsi="微軟正黑體" w:cs="Times New Roman"/>
                <w:kern w:val="3"/>
              </w:rPr>
              <w:t>檢疫旅館名稱</w:t>
            </w:r>
          </w:p>
          <w:p w:rsidR="008431F4" w:rsidRPr="00875A48" w:rsidRDefault="008431F4" w:rsidP="00875A48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kern w:val="3"/>
              </w:rPr>
            </w:pPr>
            <w:r w:rsidRPr="00875A48">
              <w:rPr>
                <w:rFonts w:ascii="微軟正黑體" w:eastAsia="微軟正黑體" w:hAnsi="微軟正黑體" w:cs="Times New Roman"/>
                <w:kern w:val="3"/>
              </w:rPr>
              <w:t>及地址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1F4" w:rsidRPr="00875A48" w:rsidRDefault="008431F4" w:rsidP="00875A48">
            <w:pPr>
              <w:snapToGrid w:val="0"/>
              <w:spacing w:line="400" w:lineRule="exact"/>
              <w:ind w:right="480"/>
              <w:rPr>
                <w:rFonts w:ascii="微軟正黑體" w:eastAsia="微軟正黑體" w:hAnsi="微軟正黑體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1F4" w:rsidRPr="00875A48" w:rsidRDefault="008431F4" w:rsidP="00875A48">
            <w:pPr>
              <w:snapToGrid w:val="0"/>
              <w:spacing w:line="400" w:lineRule="exact"/>
              <w:ind w:right="480"/>
              <w:jc w:val="center"/>
              <w:rPr>
                <w:rFonts w:ascii="微軟正黑體" w:eastAsia="微軟正黑體" w:hAnsi="微軟正黑體"/>
              </w:rPr>
            </w:pPr>
            <w:r w:rsidRPr="00875A48">
              <w:rPr>
                <w:rFonts w:ascii="微軟正黑體" w:eastAsia="微軟正黑體" w:hAnsi="微軟正黑體"/>
              </w:rPr>
              <w:t>居留證/入台證有效期限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1F4" w:rsidRPr="00875A48" w:rsidRDefault="008431F4" w:rsidP="00875A48">
            <w:pPr>
              <w:snapToGrid w:val="0"/>
              <w:spacing w:line="400" w:lineRule="exact"/>
              <w:ind w:right="480"/>
              <w:rPr>
                <w:rFonts w:ascii="微軟正黑體" w:eastAsia="微軟正黑體" w:hAnsi="微軟正黑體"/>
              </w:rPr>
            </w:pPr>
          </w:p>
        </w:tc>
      </w:tr>
      <w:tr w:rsidR="008431F4" w:rsidRPr="00875A48" w:rsidTr="00E34A56">
        <w:trPr>
          <w:cantSplit/>
          <w:trHeight w:val="678"/>
          <w:jc w:val="center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1F4" w:rsidRPr="00875A48" w:rsidRDefault="008431F4" w:rsidP="00875A48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kern w:val="3"/>
              </w:rPr>
            </w:pPr>
            <w:r w:rsidRPr="00875A48">
              <w:rPr>
                <w:rFonts w:ascii="微軟正黑體" w:eastAsia="微軟正黑體" w:hAnsi="微軟正黑體" w:cs="Times New Roman"/>
                <w:kern w:val="3"/>
              </w:rPr>
              <w:t>相關單位簽章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1F4" w:rsidRPr="00875A48" w:rsidRDefault="00875A48" w:rsidP="00875A48">
            <w:pPr>
              <w:snapToGrid w:val="0"/>
              <w:spacing w:line="400" w:lineRule="exact"/>
              <w:ind w:right="119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系/學程</w:t>
            </w:r>
            <w:r w:rsidR="008431F4" w:rsidRPr="00875A48">
              <w:rPr>
                <w:rFonts w:ascii="微軟正黑體" w:eastAsia="微軟正黑體" w:hAnsi="微軟正黑體" w:hint="eastAsia"/>
              </w:rPr>
              <w:t>辦公室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1F4" w:rsidRPr="00875A48" w:rsidRDefault="008431F4" w:rsidP="00875A48">
            <w:pPr>
              <w:snapToGrid w:val="0"/>
              <w:spacing w:line="400" w:lineRule="exact"/>
              <w:ind w:right="119"/>
              <w:jc w:val="center"/>
              <w:rPr>
                <w:rFonts w:ascii="微軟正黑體" w:eastAsia="微軟正黑體" w:hAnsi="微軟正黑體"/>
                <w:w w:val="90"/>
              </w:rPr>
            </w:pPr>
            <w:r w:rsidRPr="00875A48">
              <w:rPr>
                <w:rFonts w:ascii="微軟正黑體" w:eastAsia="微軟正黑體" w:hAnsi="微軟正黑體"/>
                <w:w w:val="90"/>
              </w:rPr>
              <w:t>系主任／</w:t>
            </w:r>
            <w:r w:rsidR="00875A48">
              <w:rPr>
                <w:rFonts w:ascii="微軟正黑體" w:eastAsia="微軟正黑體" w:hAnsi="微軟正黑體" w:hint="eastAsia"/>
                <w:w w:val="90"/>
              </w:rPr>
              <w:t>學程主任/</w:t>
            </w:r>
            <w:r w:rsidRPr="00875A48">
              <w:rPr>
                <w:rFonts w:ascii="微軟正黑體" w:eastAsia="微軟正黑體" w:hAnsi="微軟正黑體" w:hint="eastAsia"/>
                <w:w w:val="90"/>
              </w:rPr>
              <w:t>學群</w:t>
            </w:r>
            <w:r w:rsidRPr="00875A48">
              <w:rPr>
                <w:rFonts w:ascii="微軟正黑體" w:eastAsia="微軟正黑體" w:hAnsi="微軟正黑體"/>
                <w:w w:val="90"/>
              </w:rPr>
              <w:t>長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1F4" w:rsidRPr="00875A48" w:rsidRDefault="00E22650" w:rsidP="00875A48">
            <w:pPr>
              <w:snapToGrid w:val="0"/>
              <w:spacing w:line="400" w:lineRule="exact"/>
              <w:ind w:right="119"/>
              <w:jc w:val="center"/>
              <w:rPr>
                <w:rFonts w:ascii="微軟正黑體" w:eastAsia="微軟正黑體" w:hAnsi="微軟正黑體"/>
              </w:rPr>
            </w:pPr>
            <w:r w:rsidRPr="00875A48">
              <w:rPr>
                <w:rFonts w:ascii="微軟正黑體" w:eastAsia="微軟正黑體" w:hAnsi="微軟正黑體" w:hint="eastAsia"/>
              </w:rPr>
              <w:t>國際事務組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1F4" w:rsidRPr="00875A48" w:rsidRDefault="00E22650" w:rsidP="00875A48">
            <w:pPr>
              <w:snapToGrid w:val="0"/>
              <w:spacing w:line="400" w:lineRule="exact"/>
              <w:ind w:right="119"/>
              <w:jc w:val="center"/>
              <w:rPr>
                <w:rFonts w:ascii="微軟正黑體" w:eastAsia="微軟正黑體" w:hAnsi="微軟正黑體"/>
              </w:rPr>
            </w:pPr>
            <w:r w:rsidRPr="00875A48">
              <w:rPr>
                <w:rFonts w:ascii="微軟正黑體" w:eastAsia="微軟正黑體" w:hAnsi="微軟正黑體" w:hint="eastAsia"/>
              </w:rPr>
              <w:t>學務處</w:t>
            </w:r>
          </w:p>
        </w:tc>
      </w:tr>
      <w:tr w:rsidR="008431F4" w:rsidRPr="00875A48" w:rsidTr="00875A48">
        <w:trPr>
          <w:cantSplit/>
          <w:trHeight w:val="2635"/>
          <w:jc w:val="center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1F4" w:rsidRPr="00875A48" w:rsidRDefault="008431F4" w:rsidP="00875A48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kern w:val="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1F4" w:rsidRPr="00875A48" w:rsidRDefault="008431F4" w:rsidP="00875A48">
            <w:pPr>
              <w:snapToGrid w:val="0"/>
              <w:spacing w:line="400" w:lineRule="exact"/>
              <w:ind w:right="119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1F4" w:rsidRPr="00875A48" w:rsidRDefault="008431F4" w:rsidP="00875A48">
            <w:pPr>
              <w:snapToGrid w:val="0"/>
              <w:spacing w:line="400" w:lineRule="exact"/>
              <w:ind w:right="119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1F4" w:rsidRPr="00875A48" w:rsidRDefault="008431F4" w:rsidP="00875A48">
            <w:pPr>
              <w:snapToGrid w:val="0"/>
              <w:spacing w:line="400" w:lineRule="exact"/>
              <w:ind w:right="119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</w:p>
          <w:p w:rsidR="008431F4" w:rsidRPr="00875A48" w:rsidRDefault="008431F4" w:rsidP="00875A48">
            <w:pPr>
              <w:snapToGrid w:val="0"/>
              <w:spacing w:line="400" w:lineRule="exact"/>
              <w:ind w:right="119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</w:p>
          <w:p w:rsidR="008431F4" w:rsidRPr="00875A48" w:rsidRDefault="008431F4" w:rsidP="00875A48">
            <w:pPr>
              <w:snapToGrid w:val="0"/>
              <w:spacing w:line="400" w:lineRule="exact"/>
              <w:ind w:right="119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</w:p>
          <w:p w:rsidR="008431F4" w:rsidRPr="00875A48" w:rsidRDefault="008431F4" w:rsidP="00875A48">
            <w:pPr>
              <w:snapToGrid w:val="0"/>
              <w:spacing w:line="400" w:lineRule="exact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1F4" w:rsidRPr="00875A48" w:rsidRDefault="008431F4" w:rsidP="00875A48">
            <w:pPr>
              <w:snapToGrid w:val="0"/>
              <w:spacing w:line="400" w:lineRule="exact"/>
              <w:ind w:right="119"/>
              <w:jc w:val="center"/>
              <w:rPr>
                <w:rFonts w:ascii="微軟正黑體" w:eastAsia="微軟正黑體" w:hAnsi="微軟正黑體" w:cs="Times New Roman"/>
                <w:b/>
                <w:kern w:val="3"/>
                <w:sz w:val="18"/>
                <w:szCs w:val="18"/>
              </w:rPr>
            </w:pPr>
          </w:p>
          <w:p w:rsidR="008431F4" w:rsidRPr="00875A48" w:rsidRDefault="008431F4" w:rsidP="00875A48">
            <w:pPr>
              <w:snapToGrid w:val="0"/>
              <w:spacing w:line="400" w:lineRule="exact"/>
              <w:ind w:right="119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</w:p>
          <w:p w:rsidR="008431F4" w:rsidRPr="00875A48" w:rsidRDefault="008431F4" w:rsidP="00875A48">
            <w:pPr>
              <w:snapToGrid w:val="0"/>
              <w:spacing w:line="400" w:lineRule="exact"/>
              <w:ind w:right="119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</w:p>
          <w:p w:rsidR="008431F4" w:rsidRPr="00875A48" w:rsidRDefault="008431F4" w:rsidP="00875A48">
            <w:pPr>
              <w:snapToGrid w:val="0"/>
              <w:spacing w:line="400" w:lineRule="exact"/>
              <w:ind w:left="115" w:right="-33" w:hanging="5"/>
              <w:rPr>
                <w:rFonts w:ascii="微軟正黑體" w:eastAsia="微軟正黑體" w:hAnsi="微軟正黑體"/>
              </w:rPr>
            </w:pPr>
          </w:p>
        </w:tc>
      </w:tr>
    </w:tbl>
    <w:p w:rsidR="008431F4" w:rsidRPr="00875A48" w:rsidRDefault="008431F4" w:rsidP="00875A48">
      <w:pPr>
        <w:pStyle w:val="a3"/>
        <w:spacing w:line="400" w:lineRule="exact"/>
        <w:ind w:leftChars="0" w:left="-896"/>
        <w:rPr>
          <w:rFonts w:ascii="微軟正黑體" w:eastAsia="微軟正黑體" w:hAnsi="微軟正黑體"/>
        </w:rPr>
      </w:pPr>
    </w:p>
    <w:p w:rsidR="008E7AD8" w:rsidRPr="00875A48" w:rsidRDefault="008E7AD8" w:rsidP="00875A48">
      <w:pPr>
        <w:pStyle w:val="a3"/>
        <w:numPr>
          <w:ilvl w:val="0"/>
          <w:numId w:val="3"/>
        </w:numPr>
        <w:spacing w:line="400" w:lineRule="exact"/>
        <w:ind w:leftChars="0"/>
        <w:jc w:val="both"/>
        <w:rPr>
          <w:rFonts w:ascii="微軟正黑體" w:eastAsia="微軟正黑體" w:hAnsi="微軟正黑體"/>
          <w:b/>
          <w:sz w:val="26"/>
          <w:szCs w:val="26"/>
        </w:rPr>
      </w:pPr>
      <w:r w:rsidRPr="00875A48">
        <w:rPr>
          <w:rFonts w:ascii="微軟正黑體" w:eastAsia="微軟正黑體" w:hAnsi="微軟正黑體"/>
          <w:b/>
          <w:sz w:val="26"/>
          <w:szCs w:val="26"/>
        </w:rPr>
        <w:t>本人已閱讀完「</w:t>
      </w:r>
      <w:r w:rsidRPr="00875A48">
        <w:rPr>
          <w:rFonts w:ascii="微軟正黑體" w:eastAsia="微軟正黑體" w:hAnsi="微軟正黑體" w:hint="eastAsia"/>
          <w:b/>
          <w:sz w:val="26"/>
          <w:szCs w:val="26"/>
        </w:rPr>
        <w:t>法鼓文理學院</w:t>
      </w:r>
      <w:r w:rsidRPr="00875A48">
        <w:rPr>
          <w:rFonts w:ascii="微軟正黑體" w:eastAsia="微軟正黑體" w:hAnsi="微軟正黑體"/>
          <w:b/>
          <w:sz w:val="26"/>
          <w:szCs w:val="26"/>
        </w:rPr>
        <w:t>境外生出入境注意事項」(詳背面)，已了解檢疫作法及相關風險，並同意承擔風險、檢疫作法及相關規定。</w:t>
      </w:r>
    </w:p>
    <w:p w:rsidR="008E7AD8" w:rsidRPr="00875A48" w:rsidRDefault="008E7AD8" w:rsidP="00875A48">
      <w:pPr>
        <w:pStyle w:val="a3"/>
        <w:numPr>
          <w:ilvl w:val="0"/>
          <w:numId w:val="3"/>
        </w:numPr>
        <w:spacing w:line="400" w:lineRule="exact"/>
        <w:ind w:leftChars="0"/>
        <w:jc w:val="both"/>
        <w:rPr>
          <w:rFonts w:ascii="微軟正黑體" w:eastAsia="微軟正黑體" w:hAnsi="微軟正黑體"/>
        </w:rPr>
      </w:pPr>
      <w:r w:rsidRPr="00875A48">
        <w:rPr>
          <w:rFonts w:ascii="微軟正黑體" w:eastAsia="微軟正黑體" w:hAnsi="微軟正黑體"/>
          <w:b/>
          <w:sz w:val="26"/>
          <w:szCs w:val="26"/>
        </w:rPr>
        <w:t>本</w:t>
      </w:r>
      <w:r w:rsidRPr="00875A48">
        <w:rPr>
          <w:rFonts w:ascii="微軟正黑體" w:eastAsia="微軟正黑體" w:hAnsi="微軟正黑體" w:cs="Times New Roman"/>
          <w:b/>
          <w:kern w:val="3"/>
          <w:sz w:val="26"/>
          <w:szCs w:val="26"/>
        </w:rPr>
        <w:t>表單簽核完成後，請送一份影本至各系</w:t>
      </w:r>
      <w:r w:rsidRPr="00875A48">
        <w:rPr>
          <w:rFonts w:ascii="微軟正黑體" w:eastAsia="微軟正黑體" w:hAnsi="微軟正黑體" w:cs="Times New Roman" w:hint="eastAsia"/>
          <w:b/>
          <w:kern w:val="3"/>
          <w:sz w:val="26"/>
          <w:szCs w:val="26"/>
        </w:rPr>
        <w:t>(學程)、國際事</w:t>
      </w:r>
      <w:r w:rsidR="006046B6" w:rsidRPr="00875A48">
        <w:rPr>
          <w:rFonts w:ascii="微軟正黑體" w:eastAsia="微軟正黑體" w:hAnsi="微軟正黑體" w:cs="Times New Roman" w:hint="eastAsia"/>
          <w:b/>
          <w:kern w:val="3"/>
          <w:sz w:val="26"/>
          <w:szCs w:val="26"/>
        </w:rPr>
        <w:t>務</w:t>
      </w:r>
      <w:r w:rsidRPr="00875A48">
        <w:rPr>
          <w:rFonts w:ascii="微軟正黑體" w:eastAsia="微軟正黑體" w:hAnsi="微軟正黑體" w:cs="Times New Roman" w:hint="eastAsia"/>
          <w:b/>
          <w:kern w:val="3"/>
          <w:sz w:val="26"/>
          <w:szCs w:val="26"/>
        </w:rPr>
        <w:t>組、學務處課外活動及生活輔導組</w:t>
      </w:r>
      <w:r w:rsidRPr="00875A48">
        <w:rPr>
          <w:rFonts w:ascii="微軟正黑體" w:eastAsia="微軟正黑體" w:hAnsi="微軟正黑體" w:cs="Times New Roman"/>
          <w:b/>
          <w:sz w:val="26"/>
          <w:szCs w:val="26"/>
        </w:rPr>
        <w:t>留存備查，若入境日或航班有異動，請務必以E-mail同時通知各系</w:t>
      </w:r>
      <w:r w:rsidRPr="00875A48">
        <w:rPr>
          <w:rFonts w:ascii="微軟正黑體" w:eastAsia="微軟正黑體" w:hAnsi="微軟正黑體" w:cs="Times New Roman" w:hint="eastAsia"/>
          <w:b/>
          <w:sz w:val="26"/>
          <w:szCs w:val="26"/>
        </w:rPr>
        <w:t>(學程)、國際事務組</w:t>
      </w:r>
      <w:r w:rsidRPr="00875A48">
        <w:rPr>
          <w:rFonts w:ascii="微軟正黑體" w:eastAsia="微軟正黑體" w:hAnsi="微軟正黑體" w:cs="Times New Roman"/>
          <w:b/>
          <w:sz w:val="26"/>
          <w:szCs w:val="26"/>
        </w:rPr>
        <w:t>及</w:t>
      </w:r>
      <w:r w:rsidRPr="00875A48">
        <w:rPr>
          <w:rFonts w:ascii="微軟正黑體" w:eastAsia="微軟正黑體" w:hAnsi="微軟正黑體" w:cs="Times New Roman" w:hint="eastAsia"/>
          <w:b/>
          <w:kern w:val="3"/>
          <w:sz w:val="26"/>
          <w:szCs w:val="26"/>
        </w:rPr>
        <w:t>學務處課外活動及生活輔導組</w:t>
      </w:r>
      <w:r w:rsidRPr="00875A48">
        <w:rPr>
          <w:rFonts w:ascii="微軟正黑體" w:eastAsia="微軟正黑體" w:hAnsi="微軟正黑體" w:cs="Times New Roman"/>
          <w:b/>
          <w:sz w:val="26"/>
          <w:szCs w:val="26"/>
        </w:rPr>
        <w:t>。</w:t>
      </w:r>
    </w:p>
    <w:p w:rsidR="008E7AD8" w:rsidRPr="00875A48" w:rsidRDefault="008E7AD8" w:rsidP="00875A48">
      <w:pPr>
        <w:spacing w:line="400" w:lineRule="exact"/>
        <w:ind w:left="142" w:right="140"/>
        <w:jc w:val="right"/>
        <w:rPr>
          <w:rFonts w:ascii="微軟正黑體" w:eastAsia="微軟正黑體" w:hAnsi="微軟正黑體"/>
          <w:sz w:val="28"/>
          <w:szCs w:val="28"/>
        </w:rPr>
      </w:pPr>
    </w:p>
    <w:p w:rsidR="008E7AD8" w:rsidRPr="008E7AD8" w:rsidRDefault="008E7AD8" w:rsidP="00875A48">
      <w:pPr>
        <w:spacing w:line="400" w:lineRule="exact"/>
        <w:ind w:left="142"/>
        <w:jc w:val="right"/>
      </w:pPr>
      <w:r w:rsidRPr="00875A48">
        <w:rPr>
          <w:rFonts w:ascii="微軟正黑體" w:eastAsia="微軟正黑體" w:hAnsi="微軟正黑體"/>
          <w:sz w:val="28"/>
          <w:szCs w:val="28"/>
        </w:rPr>
        <w:t>申請人簽名：</w:t>
      </w:r>
      <w:r w:rsidRPr="00875A48">
        <w:rPr>
          <w:rFonts w:ascii="微軟正黑體" w:eastAsia="微軟正黑體" w:hAnsi="微軟正黑體"/>
          <w:sz w:val="28"/>
          <w:szCs w:val="28"/>
          <w:u w:val="single"/>
        </w:rPr>
        <w:t xml:space="preserve">                     </w:t>
      </w:r>
      <w:r w:rsidRPr="00875A48">
        <w:rPr>
          <w:rFonts w:ascii="微軟正黑體" w:eastAsia="微軟正黑體" w:hAnsi="微軟正黑體"/>
          <w:sz w:val="28"/>
          <w:szCs w:val="28"/>
        </w:rPr>
        <w:t>申請日期:________________</w:t>
      </w:r>
    </w:p>
    <w:sectPr w:rsidR="008E7AD8" w:rsidRPr="008E7AD8" w:rsidSect="00875A48">
      <w:pgSz w:w="11906" w:h="16838"/>
      <w:pgMar w:top="1440" w:right="849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ECE" w:rsidRDefault="002F6ECE" w:rsidP="006046B6">
      <w:r>
        <w:separator/>
      </w:r>
    </w:p>
  </w:endnote>
  <w:endnote w:type="continuationSeparator" w:id="0">
    <w:p w:rsidR="002F6ECE" w:rsidRDefault="002F6ECE" w:rsidP="00604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ECE" w:rsidRDefault="002F6ECE" w:rsidP="006046B6">
      <w:r>
        <w:separator/>
      </w:r>
    </w:p>
  </w:footnote>
  <w:footnote w:type="continuationSeparator" w:id="0">
    <w:p w:rsidR="002F6ECE" w:rsidRDefault="002F6ECE" w:rsidP="00604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C10EA"/>
    <w:multiLevelType w:val="hybridMultilevel"/>
    <w:tmpl w:val="C2B4235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865273E6">
      <w:start w:val="1"/>
      <w:numFmt w:val="taiwaneseCountingThousand"/>
      <w:lvlText w:val="(%2)"/>
      <w:lvlJc w:val="left"/>
      <w:pPr>
        <w:ind w:left="857" w:hanging="377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E1B5219"/>
    <w:multiLevelType w:val="multilevel"/>
    <w:tmpl w:val="BF22134E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taiwaneseCountingThousand"/>
      <w:lvlText w:val="(%2)"/>
      <w:lvlJc w:val="left"/>
      <w:pPr>
        <w:ind w:left="857" w:hanging="377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F022512"/>
    <w:multiLevelType w:val="hybridMultilevel"/>
    <w:tmpl w:val="BE3EEFCE"/>
    <w:lvl w:ilvl="0" w:tplc="35CC35FC">
      <w:start w:val="1"/>
      <w:numFmt w:val="bullet"/>
      <w:lvlText w:val="□"/>
      <w:lvlJc w:val="left"/>
      <w:pPr>
        <w:ind w:left="-178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3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7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7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2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62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093"/>
    <w:rsid w:val="00130654"/>
    <w:rsid w:val="00146CCA"/>
    <w:rsid w:val="002F6ECE"/>
    <w:rsid w:val="00345A4E"/>
    <w:rsid w:val="0035708D"/>
    <w:rsid w:val="006046B6"/>
    <w:rsid w:val="006D44A8"/>
    <w:rsid w:val="00781C76"/>
    <w:rsid w:val="007D70DB"/>
    <w:rsid w:val="008431F4"/>
    <w:rsid w:val="00875A48"/>
    <w:rsid w:val="008E7AD8"/>
    <w:rsid w:val="009472F3"/>
    <w:rsid w:val="00BC3F8F"/>
    <w:rsid w:val="00CA43F6"/>
    <w:rsid w:val="00E22650"/>
    <w:rsid w:val="00EB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0EAA68"/>
  <w15:chartTrackingRefBased/>
  <w15:docId w15:val="{CF88540A-EC16-439B-9641-61142ACD1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09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046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046B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046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046B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2021-06-03T06:25:00Z</dcterms:created>
  <dcterms:modified xsi:type="dcterms:W3CDTF">2021-06-03T07:09:00Z</dcterms:modified>
</cp:coreProperties>
</file>